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07" w:rsidRDefault="00E86B07" w:rsidP="00E86B07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поступивших в </w:t>
      </w:r>
    </w:p>
    <w:p w:rsidR="00A54242" w:rsidRDefault="00EB00D5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0539B8">
        <w:rPr>
          <w:rFonts w:ascii="Times New Roman" w:hAnsi="Times New Roman" w:cs="Times New Roman"/>
          <w:b/>
          <w:sz w:val="28"/>
          <w:szCs w:val="28"/>
        </w:rPr>
        <w:t xml:space="preserve"> и ИК </w:t>
      </w:r>
      <w:proofErr w:type="spellStart"/>
      <w:r w:rsidR="000539B8">
        <w:rPr>
          <w:rFonts w:ascii="Times New Roman" w:hAnsi="Times New Roman" w:cs="Times New Roman"/>
          <w:b/>
          <w:sz w:val="28"/>
          <w:szCs w:val="28"/>
        </w:rPr>
        <w:t>Большеподберезинского</w:t>
      </w:r>
      <w:proofErr w:type="spellEnd"/>
      <w:r w:rsidR="00A542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753E">
        <w:rPr>
          <w:rFonts w:ascii="Times New Roman" w:hAnsi="Times New Roman" w:cs="Times New Roman"/>
          <w:b/>
          <w:sz w:val="28"/>
          <w:szCs w:val="28"/>
        </w:rPr>
        <w:t>Кайб</w:t>
      </w:r>
      <w:r>
        <w:rPr>
          <w:rFonts w:ascii="Times New Roman" w:hAnsi="Times New Roman" w:cs="Times New Roman"/>
          <w:b/>
          <w:sz w:val="28"/>
          <w:szCs w:val="28"/>
        </w:rPr>
        <w:t>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86B07" w:rsidRDefault="00A54242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8632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6B07" w:rsidRPr="00B6753E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 w:rsidR="00EB00D5">
        <w:rPr>
          <w:rFonts w:ascii="Times New Roman" w:hAnsi="Times New Roman" w:cs="Times New Roman"/>
          <w:sz w:val="28"/>
          <w:szCs w:val="28"/>
        </w:rPr>
        <w:t>Совете</w:t>
      </w:r>
      <w:r w:rsidR="000539B8">
        <w:rPr>
          <w:rFonts w:ascii="Times New Roman" w:hAnsi="Times New Roman" w:cs="Times New Roman"/>
          <w:sz w:val="28"/>
          <w:szCs w:val="28"/>
        </w:rPr>
        <w:t xml:space="preserve"> и ИК </w:t>
      </w:r>
      <w:proofErr w:type="spellStart"/>
      <w:r w:rsidR="000539B8">
        <w:rPr>
          <w:rFonts w:ascii="Times New Roman" w:hAnsi="Times New Roman" w:cs="Times New Roman"/>
          <w:sz w:val="28"/>
          <w:szCs w:val="28"/>
        </w:rPr>
        <w:t>Большеподберезинского</w:t>
      </w:r>
      <w:proofErr w:type="spellEnd"/>
      <w:r w:rsidR="00995F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B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построена на основании нормативных правовых актов: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Федеральный закон от 02.05.2006 № 59-ФЗ «О порядке рассмотрения  обращений граждан Российской Федерации».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Закон Республики Татарстан от 12.05.2003 № 16-ЗРТ «Об обращениях граждан в Республике Татарстан». </w:t>
      </w:r>
    </w:p>
    <w:p w:rsidR="00137633" w:rsidRPr="00557058" w:rsidRDefault="00557058" w:rsidP="00557058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6B07">
        <w:rPr>
          <w:rFonts w:ascii="Times New Roman" w:hAnsi="Times New Roman" w:cs="Times New Roman"/>
          <w:sz w:val="28"/>
          <w:szCs w:val="28"/>
        </w:rPr>
        <w:t xml:space="preserve">3. </w:t>
      </w:r>
      <w:r w:rsidR="000539B8">
        <w:rPr>
          <w:rFonts w:ascii="Times New Roman" w:hAnsi="Times New Roman" w:cs="Times New Roman"/>
          <w:sz w:val="28"/>
          <w:szCs w:val="28"/>
        </w:rPr>
        <w:t xml:space="preserve"> Постановление ИК  </w:t>
      </w:r>
      <w:proofErr w:type="spellStart"/>
      <w:r w:rsidR="000539B8">
        <w:rPr>
          <w:rFonts w:ascii="Times New Roman" w:hAnsi="Times New Roman" w:cs="Times New Roman"/>
          <w:sz w:val="28"/>
          <w:szCs w:val="28"/>
        </w:rPr>
        <w:t>Большеподберезинского</w:t>
      </w:r>
      <w:proofErr w:type="spellEnd"/>
      <w:r w:rsidR="001376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37633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13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7633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A37919" w:rsidRPr="00A37919">
        <w:rPr>
          <w:rFonts w:ascii="Times New Roman" w:hAnsi="Times New Roman" w:cs="Times New Roman"/>
          <w:sz w:val="28"/>
          <w:szCs w:val="28"/>
        </w:rPr>
        <w:t>18</w:t>
      </w:r>
      <w:r w:rsidR="00137633" w:rsidRPr="00A37919">
        <w:rPr>
          <w:rFonts w:ascii="Times New Roman" w:hAnsi="Times New Roman" w:cs="Times New Roman"/>
          <w:sz w:val="28"/>
          <w:szCs w:val="28"/>
        </w:rPr>
        <w:t>.03.201</w:t>
      </w:r>
      <w:r w:rsidR="00137633" w:rsidRPr="00A37919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137633" w:rsidRPr="00A37919">
        <w:rPr>
          <w:rFonts w:ascii="Times New Roman" w:hAnsi="Times New Roman" w:cs="Times New Roman"/>
          <w:sz w:val="28"/>
          <w:szCs w:val="28"/>
        </w:rPr>
        <w:t xml:space="preserve"> №</w:t>
      </w:r>
      <w:r w:rsidR="00137633" w:rsidRPr="00A37919">
        <w:rPr>
          <w:rFonts w:ascii="Times New Roman" w:hAnsi="Times New Roman" w:cs="Times New Roman"/>
          <w:sz w:val="28"/>
          <w:szCs w:val="28"/>
          <w:lang w:val="tt-RU"/>
        </w:rPr>
        <w:t xml:space="preserve"> 6</w:t>
      </w:r>
      <w:r w:rsidR="0027026A" w:rsidRPr="00A37919">
        <w:rPr>
          <w:rFonts w:ascii="Times New Roman" w:hAnsi="Times New Roman" w:cs="Times New Roman"/>
          <w:sz w:val="28"/>
          <w:szCs w:val="28"/>
        </w:rPr>
        <w:t xml:space="preserve"> </w:t>
      </w:r>
      <w:r w:rsidR="00137633" w:rsidRPr="00A37919">
        <w:rPr>
          <w:rFonts w:ascii="Times New Roman" w:hAnsi="Times New Roman" w:cs="Times New Roman"/>
          <w:sz w:val="28"/>
          <w:szCs w:val="28"/>
        </w:rPr>
        <w:t xml:space="preserve"> </w:t>
      </w:r>
      <w:r w:rsidR="0013763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633" w:rsidRPr="00137633">
        <w:rPr>
          <w:rFonts w:ascii="Times New Roman" w:hAnsi="Times New Roman" w:cs="Times New Roman"/>
          <w:sz w:val="28"/>
          <w:szCs w:val="28"/>
        </w:rPr>
        <w:t>«</w:t>
      </w:r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работы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</w:t>
      </w:r>
      <w:r w:rsidR="0005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лнительном комитете </w:t>
      </w:r>
      <w:proofErr w:type="spellStart"/>
      <w:r w:rsidR="000539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Большеподберезинского</w:t>
      </w:r>
      <w:proofErr w:type="spellEnd"/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Татарстан»</w:t>
      </w:r>
    </w:p>
    <w:p w:rsidR="00557058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026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37633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</w:t>
      </w:r>
      <w:r w:rsidR="0013763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137633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A37919" w:rsidRPr="00A37919">
        <w:rPr>
          <w:rFonts w:ascii="Times New Roman" w:hAnsi="Times New Roman" w:cs="Times New Roman"/>
          <w:sz w:val="28"/>
          <w:szCs w:val="28"/>
        </w:rPr>
        <w:t>18</w:t>
      </w:r>
      <w:r w:rsidR="00137633" w:rsidRPr="00A37919">
        <w:rPr>
          <w:rFonts w:ascii="Times New Roman" w:hAnsi="Times New Roman" w:cs="Times New Roman"/>
          <w:sz w:val="28"/>
          <w:szCs w:val="28"/>
        </w:rPr>
        <w:t>.03</w:t>
      </w:r>
      <w:r w:rsidRPr="00A37919">
        <w:rPr>
          <w:rFonts w:ascii="Times New Roman" w:hAnsi="Times New Roman" w:cs="Times New Roman"/>
          <w:sz w:val="28"/>
          <w:szCs w:val="28"/>
        </w:rPr>
        <w:t>.201</w:t>
      </w:r>
      <w:r w:rsidR="0027026A" w:rsidRPr="00A37919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A37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07" w:rsidRDefault="00E86B07" w:rsidP="0055705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37633">
        <w:rPr>
          <w:rFonts w:ascii="Times New Roman" w:hAnsi="Times New Roman" w:cs="Times New Roman"/>
          <w:sz w:val="28"/>
          <w:szCs w:val="28"/>
          <w:lang w:val="tt-RU"/>
        </w:rPr>
        <w:t xml:space="preserve"> 6</w:t>
      </w:r>
      <w:r w:rsidR="002702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7026A">
        <w:rPr>
          <w:rFonts w:ascii="Times New Roman" w:hAnsi="Times New Roman" w:cs="Times New Roman"/>
          <w:sz w:val="28"/>
          <w:szCs w:val="28"/>
        </w:rPr>
        <w:t xml:space="preserve">Порядка проведения анализа поступивших обращений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26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Татарстан».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995FE5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86327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E86B07">
        <w:rPr>
          <w:rFonts w:ascii="Times New Roman" w:hAnsi="Times New Roman" w:cs="Times New Roman"/>
          <w:sz w:val="28"/>
          <w:szCs w:val="28"/>
        </w:rPr>
        <w:t xml:space="preserve"> в </w:t>
      </w:r>
      <w:r w:rsidR="0027026A">
        <w:rPr>
          <w:rFonts w:ascii="Times New Roman" w:hAnsi="Times New Roman" w:cs="Times New Roman"/>
          <w:sz w:val="28"/>
          <w:szCs w:val="28"/>
        </w:rPr>
        <w:t>Совет</w:t>
      </w:r>
      <w:r w:rsidR="000539B8">
        <w:rPr>
          <w:rFonts w:ascii="Times New Roman" w:hAnsi="Times New Roman" w:cs="Times New Roman"/>
          <w:sz w:val="28"/>
          <w:szCs w:val="28"/>
        </w:rPr>
        <w:t xml:space="preserve"> и ИК </w:t>
      </w:r>
      <w:proofErr w:type="spellStart"/>
      <w:r w:rsidR="000539B8">
        <w:rPr>
          <w:rFonts w:ascii="Times New Roman" w:hAnsi="Times New Roman" w:cs="Times New Roman"/>
          <w:sz w:val="28"/>
          <w:szCs w:val="28"/>
        </w:rPr>
        <w:t>Большеподберезинского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70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B07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E86B07"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 всего </w:t>
      </w:r>
      <w:r w:rsidR="00A37919">
        <w:rPr>
          <w:rFonts w:ascii="Times New Roman" w:hAnsi="Times New Roman" w:cs="Times New Roman"/>
          <w:sz w:val="28"/>
          <w:szCs w:val="28"/>
        </w:rPr>
        <w:t>35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, в том числе на личном приеме -  </w:t>
      </w:r>
      <w:r w:rsidR="00A37919">
        <w:rPr>
          <w:rFonts w:ascii="Times New Roman" w:hAnsi="Times New Roman" w:cs="Times New Roman"/>
          <w:sz w:val="28"/>
          <w:szCs w:val="28"/>
        </w:rPr>
        <w:t>1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; письменных обращений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00D5">
        <w:rPr>
          <w:rFonts w:ascii="Times New Roman" w:hAnsi="Times New Roman" w:cs="Times New Roman"/>
          <w:sz w:val="28"/>
          <w:szCs w:val="28"/>
        </w:rPr>
        <w:t>,</w:t>
      </w:r>
      <w:r w:rsidR="00EB00D5" w:rsidRPr="00833FF4">
        <w:rPr>
          <w:rFonts w:ascii="Times New Roman" w:hAnsi="Times New Roman" w:cs="Times New Roman"/>
          <w:sz w:val="28"/>
          <w:szCs w:val="28"/>
        </w:rPr>
        <w:t xml:space="preserve"> </w:t>
      </w:r>
      <w:r w:rsidR="00EB00D5">
        <w:rPr>
          <w:rFonts w:ascii="Times New Roman" w:hAnsi="Times New Roman" w:cs="Times New Roman"/>
          <w:sz w:val="28"/>
          <w:szCs w:val="28"/>
        </w:rPr>
        <w:t>из</w:t>
      </w:r>
      <w:r w:rsidR="00E86B07">
        <w:rPr>
          <w:rFonts w:ascii="Times New Roman" w:hAnsi="Times New Roman" w:cs="Times New Roman"/>
          <w:sz w:val="28"/>
          <w:szCs w:val="28"/>
        </w:rPr>
        <w:t xml:space="preserve"> них </w:t>
      </w:r>
      <w:r w:rsidR="0066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электронное 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авторами  обращений являются: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–</w:t>
      </w:r>
      <w:r w:rsidR="004E419B">
        <w:rPr>
          <w:rFonts w:ascii="Times New Roman" w:hAnsi="Times New Roman" w:cs="Times New Roman"/>
          <w:sz w:val="28"/>
          <w:szCs w:val="28"/>
        </w:rPr>
        <w:t xml:space="preserve"> </w:t>
      </w:r>
      <w:r w:rsidR="00A3791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A68" w:rsidRPr="009D213C" w:rsidRDefault="00F93A68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пенсионеры –</w:t>
      </w:r>
      <w:r w:rsidR="00A37919">
        <w:rPr>
          <w:rFonts w:ascii="Times New Roman" w:hAnsi="Times New Roman" w:cs="Times New Roman"/>
          <w:sz w:val="28"/>
          <w:szCs w:val="28"/>
        </w:rPr>
        <w:t>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B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6B07" w:rsidRDefault="00995FE5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б/работные</w:t>
      </w:r>
      <w:r w:rsidR="00F06756" w:rsidRPr="009D213C">
        <w:rPr>
          <w:rFonts w:ascii="Times New Roman" w:hAnsi="Times New Roman" w:cs="Times New Roman"/>
          <w:sz w:val="28"/>
          <w:szCs w:val="28"/>
        </w:rPr>
        <w:t xml:space="preserve"> – </w:t>
      </w:r>
      <w:r w:rsidR="00E86327">
        <w:rPr>
          <w:rFonts w:ascii="Times New Roman" w:hAnsi="Times New Roman" w:cs="Times New Roman"/>
          <w:sz w:val="28"/>
          <w:szCs w:val="28"/>
        </w:rPr>
        <w:t>0</w:t>
      </w:r>
      <w:r w:rsidR="003E516B" w:rsidRPr="009D213C">
        <w:rPr>
          <w:rFonts w:ascii="Times New Roman" w:hAnsi="Times New Roman" w:cs="Times New Roman"/>
          <w:sz w:val="28"/>
          <w:szCs w:val="28"/>
        </w:rPr>
        <w:t>.</w:t>
      </w:r>
    </w:p>
    <w:p w:rsidR="00E86327" w:rsidRPr="009D213C" w:rsidRDefault="00E8632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вопросы, затронутые в обращениях граждан за истекший период: </w:t>
      </w:r>
    </w:p>
    <w:p w:rsidR="00E86B07" w:rsidRDefault="004E419B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86B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6B07" w:rsidRDefault="00E86B07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касающиеся комм</w:t>
      </w:r>
      <w:r w:rsidR="00F01C30">
        <w:rPr>
          <w:rFonts w:ascii="Times New Roman" w:hAnsi="Times New Roman" w:cs="Times New Roman"/>
          <w:sz w:val="28"/>
          <w:szCs w:val="28"/>
        </w:rPr>
        <w:t>унально-</w:t>
      </w:r>
      <w:r w:rsidR="004451E5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="004E419B">
        <w:rPr>
          <w:rFonts w:ascii="Times New Roman" w:hAnsi="Times New Roman" w:cs="Times New Roman"/>
          <w:sz w:val="28"/>
          <w:szCs w:val="28"/>
        </w:rPr>
        <w:t xml:space="preserve"> - </w:t>
      </w:r>
      <w:r w:rsidR="00A37919">
        <w:rPr>
          <w:rFonts w:ascii="Times New Roman" w:hAnsi="Times New Roman" w:cs="Times New Roman"/>
          <w:sz w:val="28"/>
          <w:szCs w:val="28"/>
        </w:rPr>
        <w:t>35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E87779" w:rsidRPr="00F04385" w:rsidRDefault="00F04385" w:rsidP="00F06756">
      <w:pPr>
        <w:spacing w:after="0" w:line="240" w:lineRule="auto"/>
        <w:ind w:left="28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земельные вопросы - </w:t>
      </w:r>
      <w:r w:rsidR="00E86327">
        <w:rPr>
          <w:rFonts w:ascii="Times New Roman" w:hAnsi="Times New Roman" w:cs="Times New Roman"/>
          <w:sz w:val="28"/>
          <w:szCs w:val="28"/>
        </w:rPr>
        <w:t>0</w:t>
      </w:r>
      <w:r w:rsidR="00E86B07">
        <w:rPr>
          <w:rFonts w:ascii="Times New Roman" w:hAnsi="Times New Roman" w:cs="Times New Roman"/>
          <w:sz w:val="28"/>
          <w:szCs w:val="28"/>
        </w:rPr>
        <w:t>.</w:t>
      </w:r>
    </w:p>
    <w:sectPr w:rsidR="00E87779" w:rsidRPr="00F04385" w:rsidSect="00F067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84"/>
    <w:rsid w:val="00042484"/>
    <w:rsid w:val="000539B8"/>
    <w:rsid w:val="000818DD"/>
    <w:rsid w:val="001128B1"/>
    <w:rsid w:val="00137633"/>
    <w:rsid w:val="00181B18"/>
    <w:rsid w:val="0022789C"/>
    <w:rsid w:val="0027026A"/>
    <w:rsid w:val="00292BF9"/>
    <w:rsid w:val="003B5ED2"/>
    <w:rsid w:val="003E516B"/>
    <w:rsid w:val="004451E5"/>
    <w:rsid w:val="00490A7A"/>
    <w:rsid w:val="004C7D5F"/>
    <w:rsid w:val="004E419B"/>
    <w:rsid w:val="00512154"/>
    <w:rsid w:val="00557058"/>
    <w:rsid w:val="00575F1E"/>
    <w:rsid w:val="00666A57"/>
    <w:rsid w:val="00691384"/>
    <w:rsid w:val="00775946"/>
    <w:rsid w:val="007D49B7"/>
    <w:rsid w:val="008A107C"/>
    <w:rsid w:val="008C79D4"/>
    <w:rsid w:val="00995FE5"/>
    <w:rsid w:val="009D213C"/>
    <w:rsid w:val="00A37919"/>
    <w:rsid w:val="00A54242"/>
    <w:rsid w:val="00AF32F5"/>
    <w:rsid w:val="00BB0540"/>
    <w:rsid w:val="00BB3970"/>
    <w:rsid w:val="00C27410"/>
    <w:rsid w:val="00C4497F"/>
    <w:rsid w:val="00C45F93"/>
    <w:rsid w:val="00C77439"/>
    <w:rsid w:val="00CB1C6A"/>
    <w:rsid w:val="00DA59AB"/>
    <w:rsid w:val="00E5197D"/>
    <w:rsid w:val="00E86327"/>
    <w:rsid w:val="00E86B07"/>
    <w:rsid w:val="00EB00D5"/>
    <w:rsid w:val="00EF1659"/>
    <w:rsid w:val="00F01C30"/>
    <w:rsid w:val="00F04385"/>
    <w:rsid w:val="00F06756"/>
    <w:rsid w:val="00F8661E"/>
    <w:rsid w:val="00F93A68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2021-02-19T11:36:00Z</dcterms:created>
  <dcterms:modified xsi:type="dcterms:W3CDTF">2021-02-19T11:53:00Z</dcterms:modified>
</cp:coreProperties>
</file>